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F61B0F" w14:textId="77777777" w:rsidR="004345B5" w:rsidRPr="00B94F55" w:rsidRDefault="004345B5" w:rsidP="004345B5">
      <w:pPr>
        <w:tabs>
          <w:tab w:val="left" w:pos="324"/>
        </w:tabs>
        <w:spacing w:after="0" w:line="240" w:lineRule="auto"/>
        <w:ind w:firstLine="5670"/>
        <w:rPr>
          <w:rFonts w:ascii="Times New Roman" w:eastAsia="Times New Roman" w:hAnsi="Times New Roman"/>
          <w:lang w:eastAsia="ru-RU"/>
        </w:rPr>
      </w:pPr>
      <w:r w:rsidRPr="00B94F55">
        <w:rPr>
          <w:rFonts w:ascii="Times New Roman" w:eastAsia="Times New Roman" w:hAnsi="Times New Roman"/>
          <w:lang w:eastAsia="ru-RU"/>
        </w:rPr>
        <w:t>УТВЕРЖДАЮ</w:t>
      </w:r>
    </w:p>
    <w:p w14:paraId="0678D124" w14:textId="77777777" w:rsidR="004345B5" w:rsidRPr="00B94F55" w:rsidRDefault="004345B5" w:rsidP="004345B5">
      <w:pPr>
        <w:spacing w:after="0" w:line="240" w:lineRule="auto"/>
        <w:ind w:firstLine="5670"/>
        <w:rPr>
          <w:rFonts w:ascii="Times New Roman" w:eastAsia="Times New Roman" w:hAnsi="Times New Roman"/>
          <w:lang w:eastAsia="ru-RU"/>
        </w:rPr>
      </w:pPr>
      <w:r w:rsidRPr="00B94F55">
        <w:rPr>
          <w:rFonts w:ascii="Times New Roman" w:eastAsia="Times New Roman" w:hAnsi="Times New Roman"/>
          <w:lang w:eastAsia="ru-RU"/>
        </w:rPr>
        <w:t xml:space="preserve">Проректор по учебной работе </w:t>
      </w:r>
    </w:p>
    <w:p w14:paraId="63FBF884" w14:textId="77777777" w:rsidR="004345B5" w:rsidRPr="00B94F55" w:rsidRDefault="004345B5" w:rsidP="004345B5">
      <w:pPr>
        <w:spacing w:after="0" w:line="240" w:lineRule="auto"/>
        <w:ind w:firstLine="5670"/>
        <w:rPr>
          <w:rFonts w:ascii="Times New Roman" w:eastAsia="Times New Roman" w:hAnsi="Times New Roman"/>
          <w:lang w:eastAsia="ru-RU"/>
        </w:rPr>
      </w:pPr>
      <w:r w:rsidRPr="00B94F55">
        <w:rPr>
          <w:rFonts w:ascii="Times New Roman" w:eastAsia="Times New Roman" w:hAnsi="Times New Roman"/>
          <w:lang w:eastAsia="ru-RU"/>
        </w:rPr>
        <w:t>УО «Гомельский государственный</w:t>
      </w:r>
    </w:p>
    <w:p w14:paraId="5479C0C2" w14:textId="77777777" w:rsidR="004345B5" w:rsidRPr="00B94F55" w:rsidRDefault="004345B5" w:rsidP="004345B5">
      <w:pPr>
        <w:spacing w:after="0" w:line="240" w:lineRule="auto"/>
        <w:ind w:firstLine="5670"/>
        <w:rPr>
          <w:rFonts w:ascii="Times New Roman" w:eastAsia="Times New Roman" w:hAnsi="Times New Roman"/>
          <w:lang w:eastAsia="ru-RU"/>
        </w:rPr>
      </w:pPr>
      <w:r w:rsidRPr="00B94F55">
        <w:rPr>
          <w:rFonts w:ascii="Times New Roman" w:eastAsia="Times New Roman" w:hAnsi="Times New Roman"/>
          <w:lang w:eastAsia="ru-RU"/>
        </w:rPr>
        <w:t>университет имени Франциска Скорины»</w:t>
      </w:r>
    </w:p>
    <w:p w14:paraId="5DE4C664" w14:textId="77777777" w:rsidR="004345B5" w:rsidRPr="00B94F55" w:rsidRDefault="004345B5" w:rsidP="004345B5">
      <w:pPr>
        <w:spacing w:after="0" w:line="240" w:lineRule="auto"/>
        <w:ind w:firstLine="5670"/>
        <w:rPr>
          <w:rFonts w:ascii="Times New Roman" w:eastAsia="Times New Roman" w:hAnsi="Times New Roman"/>
          <w:lang w:eastAsia="ru-RU"/>
        </w:rPr>
      </w:pPr>
      <w:r w:rsidRPr="00B94F55">
        <w:rPr>
          <w:rFonts w:ascii="Times New Roman" w:eastAsia="Times New Roman" w:hAnsi="Times New Roman"/>
          <w:lang w:eastAsia="ru-RU"/>
        </w:rPr>
        <w:t>_____________  Ю.В. Никитюк</w:t>
      </w:r>
    </w:p>
    <w:p w14:paraId="2C9BC418" w14:textId="2F85036B" w:rsidR="004345B5" w:rsidRPr="00B94F55" w:rsidRDefault="004345B5" w:rsidP="004345B5">
      <w:pPr>
        <w:snapToGrid w:val="0"/>
        <w:spacing w:after="0" w:line="240" w:lineRule="auto"/>
        <w:ind w:firstLine="5670"/>
        <w:rPr>
          <w:rFonts w:ascii="Times New Roman" w:eastAsia="Times New Roman" w:hAnsi="Times New Roman"/>
          <w:color w:val="000000"/>
          <w:lang w:eastAsia="ru-RU"/>
        </w:rPr>
      </w:pPr>
      <w:r w:rsidRPr="00B94F55">
        <w:rPr>
          <w:rFonts w:ascii="Times New Roman" w:eastAsia="Times New Roman" w:hAnsi="Times New Roman"/>
          <w:b/>
          <w:color w:val="000000"/>
          <w:lang w:eastAsia="ru-RU"/>
        </w:rPr>
        <w:t>«      »_______________________</w:t>
      </w:r>
      <w:r w:rsidRPr="00B94F55">
        <w:rPr>
          <w:rFonts w:ascii="Times New Roman" w:eastAsia="Times New Roman" w:hAnsi="Times New Roman"/>
          <w:color w:val="000000"/>
          <w:lang w:eastAsia="ru-RU"/>
        </w:rPr>
        <w:t>202</w:t>
      </w:r>
      <w:r>
        <w:rPr>
          <w:rFonts w:ascii="Times New Roman" w:eastAsia="Times New Roman" w:hAnsi="Times New Roman"/>
          <w:color w:val="000000"/>
          <w:lang w:eastAsia="ru-RU"/>
        </w:rPr>
        <w:t>4</w:t>
      </w:r>
      <w:r w:rsidRPr="00B94F55">
        <w:rPr>
          <w:rFonts w:ascii="Times New Roman" w:eastAsia="Times New Roman" w:hAnsi="Times New Roman"/>
          <w:color w:val="000000"/>
          <w:lang w:eastAsia="ru-RU"/>
        </w:rPr>
        <w:t xml:space="preserve"> г. </w:t>
      </w:r>
    </w:p>
    <w:p w14:paraId="6EBE976B" w14:textId="77777777" w:rsidR="004345B5" w:rsidRPr="002666D7" w:rsidRDefault="004345B5" w:rsidP="004345B5">
      <w:pPr>
        <w:spacing w:after="0"/>
        <w:ind w:firstLine="5670"/>
        <w:rPr>
          <w:rFonts w:ascii="Times New Roman" w:hAnsi="Times New Roman"/>
          <w:b/>
          <w:sz w:val="20"/>
          <w:szCs w:val="20"/>
        </w:rPr>
      </w:pPr>
    </w:p>
    <w:p w14:paraId="20C3E7BF" w14:textId="77777777" w:rsidR="004345B5" w:rsidRDefault="004345B5" w:rsidP="004345B5">
      <w:pPr>
        <w:spacing w:after="0"/>
        <w:ind w:right="-1"/>
        <w:jc w:val="center"/>
        <w:rPr>
          <w:rFonts w:ascii="Times New Roman" w:hAnsi="Times New Roman"/>
          <w:b/>
        </w:rPr>
      </w:pPr>
    </w:p>
    <w:p w14:paraId="169E583D" w14:textId="77777777" w:rsidR="004345B5" w:rsidRPr="005B14F6" w:rsidRDefault="004345B5" w:rsidP="004345B5">
      <w:pPr>
        <w:spacing w:after="0"/>
        <w:ind w:right="-1"/>
        <w:jc w:val="center"/>
        <w:rPr>
          <w:rFonts w:ascii="Times New Roman" w:hAnsi="Times New Roman"/>
          <w:b/>
        </w:rPr>
      </w:pPr>
      <w:r w:rsidRPr="005B14F6">
        <w:rPr>
          <w:rFonts w:ascii="Times New Roman" w:hAnsi="Times New Roman"/>
          <w:b/>
        </w:rPr>
        <w:t>РАСПИСАНИЕ</w:t>
      </w:r>
    </w:p>
    <w:p w14:paraId="53ABEB6F" w14:textId="54D3DD8F" w:rsidR="004345B5" w:rsidRPr="005B14F6" w:rsidRDefault="004345B5" w:rsidP="004345B5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лекционной недели 2023–2024</w:t>
      </w:r>
      <w:r w:rsidRPr="005B14F6">
        <w:rPr>
          <w:rFonts w:ascii="Times New Roman" w:hAnsi="Times New Roman"/>
        </w:rPr>
        <w:t xml:space="preserve"> учебного года </w:t>
      </w:r>
      <w:r w:rsidRPr="005B14F6">
        <w:rPr>
          <w:rFonts w:ascii="Times New Roman" w:hAnsi="Times New Roman"/>
          <w:b/>
        </w:rPr>
        <w:t xml:space="preserve">3 курс </w:t>
      </w:r>
      <w:r>
        <w:rPr>
          <w:rFonts w:ascii="Times New Roman" w:hAnsi="Times New Roman"/>
        </w:rPr>
        <w:t>(</w:t>
      </w:r>
      <w:r w:rsidRPr="004345B5">
        <w:rPr>
          <w:rFonts w:ascii="Times New Roman" w:hAnsi="Times New Roman"/>
        </w:rPr>
        <w:t>6</w:t>
      </w:r>
      <w:r w:rsidRPr="005B14F6">
        <w:rPr>
          <w:rFonts w:ascii="Times New Roman" w:hAnsi="Times New Roman"/>
        </w:rPr>
        <w:t xml:space="preserve"> семестр)</w:t>
      </w:r>
    </w:p>
    <w:p w14:paraId="0573E1E9" w14:textId="77777777" w:rsidR="004345B5" w:rsidRPr="002666D7" w:rsidRDefault="004345B5" w:rsidP="004345B5">
      <w:pPr>
        <w:spacing w:after="0"/>
        <w:jc w:val="center"/>
        <w:rPr>
          <w:rFonts w:ascii="Times New Roman" w:hAnsi="Times New Roman"/>
          <w:b/>
        </w:rPr>
      </w:pPr>
      <w:r w:rsidRPr="005B14F6">
        <w:rPr>
          <w:rFonts w:ascii="Times New Roman" w:hAnsi="Times New Roman"/>
          <w:b/>
        </w:rPr>
        <w:t>специальность 1-02 03 06 «Иностранные языки (английский, немецкий</w:t>
      </w:r>
      <w:r>
        <w:rPr>
          <w:rFonts w:ascii="Times New Roman" w:hAnsi="Times New Roman"/>
          <w:b/>
        </w:rPr>
        <w:t>),</w:t>
      </w:r>
      <w:r w:rsidRPr="005B14F6"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</w:rPr>
        <w:t xml:space="preserve">английский, </w:t>
      </w:r>
      <w:r w:rsidRPr="005B14F6">
        <w:rPr>
          <w:rFonts w:ascii="Times New Roman" w:hAnsi="Times New Roman"/>
          <w:b/>
        </w:rPr>
        <w:t>французский),</w:t>
      </w:r>
      <w:r>
        <w:rPr>
          <w:rFonts w:ascii="Times New Roman" w:hAnsi="Times New Roman"/>
          <w:b/>
        </w:rPr>
        <w:t xml:space="preserve"> </w:t>
      </w:r>
      <w:r w:rsidRPr="005B14F6">
        <w:rPr>
          <w:rFonts w:ascii="Times New Roman" w:hAnsi="Times New Roman"/>
          <w:b/>
        </w:rPr>
        <w:t>1-02 03 06 «Иностранные языки (немецкий, английский)»</w:t>
      </w:r>
    </w:p>
    <w:tbl>
      <w:tblPr>
        <w:tblW w:w="10774" w:type="dxa"/>
        <w:tblInd w:w="-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850"/>
        <w:gridCol w:w="4539"/>
        <w:gridCol w:w="4394"/>
      </w:tblGrid>
      <w:tr w:rsidR="004345B5" w14:paraId="6FE3D932" w14:textId="77777777" w:rsidTr="003F1522">
        <w:tc>
          <w:tcPr>
            <w:tcW w:w="99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hideMark/>
          </w:tcPr>
          <w:p w14:paraId="49AE604A" w14:textId="77777777" w:rsidR="004345B5" w:rsidRDefault="004345B5" w:rsidP="003F1522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1B0DD03" w14:textId="77777777" w:rsidR="004345B5" w:rsidRDefault="004345B5" w:rsidP="003F1522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893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91B85AC" w14:textId="77777777" w:rsidR="004345B5" w:rsidRDefault="004345B5" w:rsidP="003F1522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Дисциплина</w:t>
            </w:r>
          </w:p>
        </w:tc>
      </w:tr>
      <w:tr w:rsidR="004345B5" w14:paraId="616AEAB6" w14:textId="77777777" w:rsidTr="003F1522">
        <w:trPr>
          <w:trHeight w:val="288"/>
        </w:trPr>
        <w:tc>
          <w:tcPr>
            <w:tcW w:w="99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13103878" w14:textId="77777777" w:rsidR="004345B5" w:rsidRDefault="004345B5" w:rsidP="003F152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531D3F" w14:textId="77777777" w:rsidR="004345B5" w:rsidRDefault="004345B5" w:rsidP="003F152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F95E8EE" w14:textId="77777777" w:rsidR="004345B5" w:rsidRDefault="004345B5" w:rsidP="003F1522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А-31, А-32, А-33, А-34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14:paraId="7515D3CA" w14:textId="77777777" w:rsidR="004345B5" w:rsidRDefault="004345B5" w:rsidP="003F1522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Н-35</w:t>
            </w:r>
          </w:p>
        </w:tc>
      </w:tr>
      <w:tr w:rsidR="004345B5" w14:paraId="725329D1" w14:textId="77777777" w:rsidTr="003F1522">
        <w:trPr>
          <w:trHeight w:val="224"/>
        </w:trPr>
        <w:tc>
          <w:tcPr>
            <w:tcW w:w="99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DBB2B8C" w14:textId="77777777" w:rsidR="004345B5" w:rsidRDefault="004345B5" w:rsidP="003F152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082751F" w14:textId="77777777" w:rsidR="004345B5" w:rsidRDefault="004345B5" w:rsidP="003F152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7D4093E" w14:textId="51410623" w:rsidR="004345B5" w:rsidRPr="00E850B9" w:rsidRDefault="004345B5" w:rsidP="003F1522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ауд.  </w:t>
            </w:r>
            <w:r w:rsidR="00AB378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4-27</w:t>
            </w:r>
            <w:r w:rsidR="00AB3782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C736769" w14:textId="49EED898" w:rsidR="004345B5" w:rsidRPr="00E850B9" w:rsidRDefault="004345B5" w:rsidP="003F1522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ауд.  </w:t>
            </w:r>
            <w:r w:rsidR="00AB378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6-28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к.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4345B5" w:rsidRPr="00C3261E" w14:paraId="4D734372" w14:textId="77777777" w:rsidTr="003F1522">
        <w:tc>
          <w:tcPr>
            <w:tcW w:w="99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B782EBC" w14:textId="7EE3E257" w:rsidR="004345B5" w:rsidRPr="00C3261E" w:rsidRDefault="00A3149E" w:rsidP="003F1522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="004345B5">
              <w:rPr>
                <w:rFonts w:ascii="Times New Roman" w:hAnsi="Times New Roman"/>
                <w:b/>
                <w:sz w:val="20"/>
                <w:szCs w:val="20"/>
              </w:rPr>
              <w:t>.02.2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CD38" w14:textId="765EFCC2" w:rsidR="004345B5" w:rsidRPr="00C3261E" w:rsidRDefault="00610DAC" w:rsidP="003F1522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14.35</w:t>
            </w:r>
          </w:p>
        </w:tc>
        <w:tc>
          <w:tcPr>
            <w:tcW w:w="45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BEFB" w14:textId="77777777" w:rsidR="004345B5" w:rsidRPr="005C3810" w:rsidRDefault="004345B5" w:rsidP="003F1522">
            <w:pPr>
              <w:tabs>
                <w:tab w:val="left" w:pos="1985"/>
              </w:tabs>
              <w:spacing w:after="0" w:line="25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C3810">
              <w:rPr>
                <w:rFonts w:ascii="Times New Roman" w:hAnsi="Times New Roman"/>
                <w:b/>
                <w:sz w:val="20"/>
                <w:szCs w:val="20"/>
              </w:rPr>
              <w:t>Методика преподавания ИЯ</w:t>
            </w:r>
          </w:p>
          <w:p w14:paraId="23B14A4C" w14:textId="77777777" w:rsidR="004345B5" w:rsidRPr="00C3261E" w:rsidRDefault="004345B5" w:rsidP="003F1522">
            <w:pPr>
              <w:tabs>
                <w:tab w:val="left" w:pos="1985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C3810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5C3810"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 w:rsidRPr="005C381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5C3810">
              <w:rPr>
                <w:rFonts w:ascii="Times New Roman" w:hAnsi="Times New Roman"/>
                <w:sz w:val="20"/>
                <w:szCs w:val="20"/>
              </w:rPr>
              <w:t>Томашук</w:t>
            </w:r>
            <w:proofErr w:type="spellEnd"/>
            <w:r w:rsidRPr="005C3810">
              <w:rPr>
                <w:rFonts w:ascii="Times New Roman" w:hAnsi="Times New Roman"/>
                <w:sz w:val="20"/>
                <w:szCs w:val="20"/>
              </w:rPr>
              <w:t xml:space="preserve"> Н.В.)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E6BB19A" w14:textId="77777777" w:rsidR="000126C0" w:rsidRPr="0017458D" w:rsidRDefault="000126C0" w:rsidP="000126C0">
            <w:pPr>
              <w:tabs>
                <w:tab w:val="left" w:pos="1985"/>
              </w:tabs>
              <w:spacing w:after="0" w:line="25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7458D">
              <w:rPr>
                <w:rFonts w:ascii="Times New Roman" w:hAnsi="Times New Roman"/>
                <w:b/>
                <w:sz w:val="20"/>
                <w:szCs w:val="20"/>
              </w:rPr>
              <w:t xml:space="preserve">Зарубежная литература </w:t>
            </w:r>
          </w:p>
          <w:p w14:paraId="2AC11C9C" w14:textId="248931B8" w:rsidR="004345B5" w:rsidRPr="007214A9" w:rsidRDefault="000126C0" w:rsidP="000126C0">
            <w:pPr>
              <w:tabs>
                <w:tab w:val="left" w:pos="1985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C3810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5C3810"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 w:rsidRPr="005C381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Тихоненко Н.Е</w:t>
            </w:r>
            <w:r w:rsidRPr="005C3810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</w:tr>
      <w:tr w:rsidR="004345B5" w:rsidRPr="00C3261E" w14:paraId="54E1E323" w14:textId="77777777" w:rsidTr="003F1522">
        <w:tc>
          <w:tcPr>
            <w:tcW w:w="99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F3DC9" w14:textId="77777777" w:rsidR="004345B5" w:rsidRPr="00C3261E" w:rsidRDefault="004345B5" w:rsidP="003F1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2BE6" w14:textId="2373AFEA" w:rsidR="004345B5" w:rsidRPr="00C3261E" w:rsidRDefault="00610DAC" w:rsidP="003F1522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16.20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F544" w14:textId="77777777" w:rsidR="004345B5" w:rsidRPr="005C3810" w:rsidRDefault="004345B5" w:rsidP="003F1522">
            <w:pPr>
              <w:tabs>
                <w:tab w:val="left" w:pos="1985"/>
              </w:tabs>
              <w:spacing w:after="0" w:line="25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C3810">
              <w:rPr>
                <w:rFonts w:ascii="Times New Roman" w:hAnsi="Times New Roman"/>
                <w:b/>
                <w:sz w:val="20"/>
                <w:szCs w:val="20"/>
              </w:rPr>
              <w:t>Теория и практика перевода</w:t>
            </w:r>
          </w:p>
          <w:p w14:paraId="059FFBF6" w14:textId="04A629A0" w:rsidR="004345B5" w:rsidRPr="001F6FF2" w:rsidRDefault="004345B5" w:rsidP="003F1522">
            <w:pPr>
              <w:tabs>
                <w:tab w:val="left" w:pos="1985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C3810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="00774384"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 w:rsidRPr="005C3810">
              <w:rPr>
                <w:rFonts w:ascii="Times New Roman" w:hAnsi="Times New Roman"/>
                <w:sz w:val="20"/>
                <w:szCs w:val="20"/>
              </w:rPr>
              <w:t>.</w:t>
            </w:r>
            <w:r w:rsidR="00774384">
              <w:rPr>
                <w:rFonts w:ascii="Times New Roman" w:hAnsi="Times New Roman"/>
                <w:sz w:val="20"/>
                <w:szCs w:val="20"/>
              </w:rPr>
              <w:t xml:space="preserve"> Короткевич С.В.</w:t>
            </w:r>
            <w:r w:rsidRPr="005C381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DF5D01F" w14:textId="77777777" w:rsidR="000126C0" w:rsidRPr="005C3810" w:rsidRDefault="000126C0" w:rsidP="000126C0">
            <w:pPr>
              <w:tabs>
                <w:tab w:val="left" w:pos="1985"/>
              </w:tabs>
              <w:spacing w:after="0" w:line="25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C3810">
              <w:rPr>
                <w:rFonts w:ascii="Times New Roman" w:hAnsi="Times New Roman"/>
                <w:b/>
                <w:sz w:val="20"/>
                <w:szCs w:val="20"/>
              </w:rPr>
              <w:t>Теория и практика перевода</w:t>
            </w:r>
          </w:p>
          <w:p w14:paraId="238232C1" w14:textId="7A3DF9E5" w:rsidR="004345B5" w:rsidRPr="007214A9" w:rsidRDefault="000126C0" w:rsidP="000126C0">
            <w:pPr>
              <w:tabs>
                <w:tab w:val="left" w:pos="198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751FA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proofErr w:type="spellStart"/>
            <w:r w:rsidRPr="005751FA">
              <w:rPr>
                <w:rFonts w:ascii="Times New Roman" w:hAnsi="Times New Roman"/>
                <w:bCs/>
                <w:sz w:val="20"/>
                <w:szCs w:val="20"/>
              </w:rPr>
              <w:t>ст.пр</w:t>
            </w:r>
            <w:proofErr w:type="spellEnd"/>
            <w:r w:rsidRPr="005751FA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Нарчук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А.П.</w:t>
            </w:r>
            <w:r w:rsidRPr="005751FA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</w:tr>
      <w:tr w:rsidR="004345B5" w:rsidRPr="00C3261E" w14:paraId="049AA597" w14:textId="77777777" w:rsidTr="003F1522">
        <w:tc>
          <w:tcPr>
            <w:tcW w:w="991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8D3AB6D" w14:textId="77777777" w:rsidR="004345B5" w:rsidRPr="00C3261E" w:rsidRDefault="004345B5" w:rsidP="003F1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B645C25" w14:textId="5BC4AA28" w:rsidR="004345B5" w:rsidRPr="00C3261E" w:rsidRDefault="00610DAC" w:rsidP="003F1522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18.05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C290DF5" w14:textId="77777777" w:rsidR="007901E1" w:rsidRDefault="007901E1" w:rsidP="003F1522">
            <w:pPr>
              <w:tabs>
                <w:tab w:val="left" w:pos="1985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Страноведение</w:t>
            </w:r>
          </w:p>
          <w:p w14:paraId="3F6A449F" w14:textId="6B8F8688" w:rsidR="004345B5" w:rsidRPr="001F6FF2" w:rsidRDefault="004345B5" w:rsidP="003F1522">
            <w:pPr>
              <w:tabs>
                <w:tab w:val="left" w:pos="1985"/>
              </w:tabs>
              <w:spacing w:after="0"/>
              <w:rPr>
                <w:rFonts w:ascii="Times New Roman" w:hAnsi="Times New Roman"/>
              </w:rPr>
            </w:pPr>
            <w:r w:rsidRPr="005C3810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5C3810"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 w:rsidRPr="005C3810">
              <w:rPr>
                <w:rFonts w:ascii="Times New Roman" w:hAnsi="Times New Roman"/>
                <w:sz w:val="20"/>
                <w:szCs w:val="20"/>
              </w:rPr>
              <w:t>. Гуд В.Г.)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059932B" w14:textId="77777777" w:rsidR="000126C0" w:rsidRDefault="000126C0" w:rsidP="000126C0">
            <w:pPr>
              <w:tabs>
                <w:tab w:val="left" w:pos="1985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Страноведение</w:t>
            </w:r>
          </w:p>
          <w:p w14:paraId="60A066F5" w14:textId="076F9970" w:rsidR="004345B5" w:rsidRDefault="000126C0" w:rsidP="000126C0">
            <w:pPr>
              <w:tabs>
                <w:tab w:val="left" w:pos="1985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751FA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proofErr w:type="spellStart"/>
            <w:r w:rsidRPr="005751FA">
              <w:rPr>
                <w:rFonts w:ascii="Times New Roman" w:hAnsi="Times New Roman"/>
                <w:bCs/>
                <w:sz w:val="20"/>
                <w:szCs w:val="20"/>
              </w:rPr>
              <w:t>ст.пр</w:t>
            </w:r>
            <w:proofErr w:type="spellEnd"/>
            <w:r w:rsidRPr="005751FA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Нарчук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А.П.</w:t>
            </w:r>
            <w:r w:rsidRPr="005751FA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</w:tr>
      <w:tr w:rsidR="004345B5" w:rsidRPr="00C3261E" w14:paraId="476FF20A" w14:textId="77777777" w:rsidTr="003F1522">
        <w:tc>
          <w:tcPr>
            <w:tcW w:w="99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BCF4A80" w14:textId="7D64405E" w:rsidR="004345B5" w:rsidRPr="00C3261E" w:rsidRDefault="00A3149E" w:rsidP="003F1522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</w:t>
            </w:r>
            <w:r w:rsidR="004345B5">
              <w:rPr>
                <w:rFonts w:ascii="Times New Roman" w:hAnsi="Times New Roman"/>
                <w:b/>
                <w:sz w:val="20"/>
                <w:szCs w:val="20"/>
              </w:rPr>
              <w:t>.02.2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F6A1" w14:textId="49E6EB8C" w:rsidR="004345B5" w:rsidRPr="00C3261E" w:rsidRDefault="00610DAC" w:rsidP="003F1522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14.35</w:t>
            </w:r>
          </w:p>
        </w:tc>
        <w:tc>
          <w:tcPr>
            <w:tcW w:w="45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5D27" w14:textId="77777777" w:rsidR="007901E1" w:rsidRPr="005C3810" w:rsidRDefault="007901E1" w:rsidP="007901E1">
            <w:pPr>
              <w:tabs>
                <w:tab w:val="left" w:pos="1985"/>
              </w:tabs>
              <w:spacing w:after="0" w:line="25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C3810">
              <w:rPr>
                <w:rFonts w:ascii="Times New Roman" w:hAnsi="Times New Roman"/>
                <w:b/>
                <w:sz w:val="20"/>
                <w:szCs w:val="20"/>
              </w:rPr>
              <w:t>Теория и практика перевода</w:t>
            </w:r>
          </w:p>
          <w:p w14:paraId="74049C40" w14:textId="0E05B56C" w:rsidR="004345B5" w:rsidRPr="00C3261E" w:rsidRDefault="007901E1" w:rsidP="007901E1">
            <w:pPr>
              <w:tabs>
                <w:tab w:val="left" w:pos="1985"/>
              </w:tabs>
              <w:spacing w:after="0" w:line="25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C3810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Короткевич С.В.</w:t>
            </w:r>
            <w:r w:rsidRPr="005C381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30D72C0" w14:textId="77777777" w:rsidR="000126C0" w:rsidRPr="005C3810" w:rsidRDefault="000126C0" w:rsidP="000126C0">
            <w:pPr>
              <w:tabs>
                <w:tab w:val="left" w:pos="1985"/>
              </w:tabs>
              <w:spacing w:after="0" w:line="25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C3810">
              <w:rPr>
                <w:rFonts w:ascii="Times New Roman" w:hAnsi="Times New Roman"/>
                <w:b/>
                <w:sz w:val="20"/>
                <w:szCs w:val="20"/>
              </w:rPr>
              <w:t>Теория и практика перевода</w:t>
            </w:r>
          </w:p>
          <w:p w14:paraId="2B827930" w14:textId="65F81593" w:rsidR="004345B5" w:rsidRPr="007214A9" w:rsidRDefault="000126C0" w:rsidP="000126C0">
            <w:pPr>
              <w:tabs>
                <w:tab w:val="left" w:pos="198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751FA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proofErr w:type="spellStart"/>
            <w:r w:rsidRPr="005751FA">
              <w:rPr>
                <w:rFonts w:ascii="Times New Roman" w:hAnsi="Times New Roman"/>
                <w:bCs/>
                <w:sz w:val="20"/>
                <w:szCs w:val="20"/>
              </w:rPr>
              <w:t>ст.пр</w:t>
            </w:r>
            <w:proofErr w:type="spellEnd"/>
            <w:r w:rsidRPr="005751FA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Нарчук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А.П.</w:t>
            </w:r>
            <w:r w:rsidRPr="005751FA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</w:tr>
      <w:tr w:rsidR="004345B5" w:rsidRPr="00C3261E" w14:paraId="1313C4D8" w14:textId="77777777" w:rsidTr="003F1522">
        <w:tc>
          <w:tcPr>
            <w:tcW w:w="99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54E0A" w14:textId="77777777" w:rsidR="004345B5" w:rsidRPr="00C3261E" w:rsidRDefault="004345B5" w:rsidP="003F1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9864" w14:textId="666D0A1B" w:rsidR="004345B5" w:rsidRPr="00C3261E" w:rsidRDefault="00610DAC" w:rsidP="003F1522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16.20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114F" w14:textId="77777777" w:rsidR="007901E1" w:rsidRPr="005C3810" w:rsidRDefault="007901E1" w:rsidP="007901E1">
            <w:pPr>
              <w:tabs>
                <w:tab w:val="left" w:pos="1985"/>
              </w:tabs>
              <w:spacing w:after="0" w:line="25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C3810">
              <w:rPr>
                <w:rFonts w:ascii="Times New Roman" w:hAnsi="Times New Roman"/>
                <w:b/>
                <w:sz w:val="20"/>
                <w:szCs w:val="20"/>
              </w:rPr>
              <w:t>Методика преподавания ИЯ</w:t>
            </w:r>
          </w:p>
          <w:p w14:paraId="6BE1418D" w14:textId="5C57B334" w:rsidR="004345B5" w:rsidRPr="00C3261E" w:rsidRDefault="007901E1" w:rsidP="007901E1">
            <w:pPr>
              <w:tabs>
                <w:tab w:val="left" w:pos="1985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C3810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5C3810"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 w:rsidRPr="005C381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5C3810">
              <w:rPr>
                <w:rFonts w:ascii="Times New Roman" w:hAnsi="Times New Roman"/>
                <w:sz w:val="20"/>
                <w:szCs w:val="20"/>
              </w:rPr>
              <w:t>Томашук</w:t>
            </w:r>
            <w:proofErr w:type="spellEnd"/>
            <w:r w:rsidRPr="005C3810">
              <w:rPr>
                <w:rFonts w:ascii="Times New Roman" w:hAnsi="Times New Roman"/>
                <w:sz w:val="20"/>
                <w:szCs w:val="20"/>
              </w:rPr>
              <w:t xml:space="preserve"> Н.В.)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1B40C02" w14:textId="77777777" w:rsidR="000126C0" w:rsidRDefault="000126C0" w:rsidP="000126C0">
            <w:pPr>
              <w:tabs>
                <w:tab w:val="left" w:pos="1985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3261E">
              <w:rPr>
                <w:rFonts w:ascii="Times New Roman" w:hAnsi="Times New Roman"/>
                <w:b/>
                <w:sz w:val="20"/>
                <w:szCs w:val="20"/>
              </w:rPr>
              <w:t>Методика преподавания ИЯ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057921D6" w14:textId="633D8962" w:rsidR="004345B5" w:rsidRPr="00C3261E" w:rsidRDefault="000126C0" w:rsidP="000126C0">
            <w:pPr>
              <w:tabs>
                <w:tab w:val="left" w:pos="1985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3261E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Каребо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О.Н.)</w:t>
            </w:r>
          </w:p>
        </w:tc>
      </w:tr>
      <w:tr w:rsidR="004345B5" w:rsidRPr="00C3261E" w14:paraId="5DEF5882" w14:textId="77777777" w:rsidTr="003F1522">
        <w:tc>
          <w:tcPr>
            <w:tcW w:w="991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8734B7C" w14:textId="77777777" w:rsidR="004345B5" w:rsidRPr="00C3261E" w:rsidRDefault="004345B5" w:rsidP="003F1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A23DD03" w14:textId="53592FE3" w:rsidR="004345B5" w:rsidRPr="00C3261E" w:rsidRDefault="00610DAC" w:rsidP="003F1522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18.05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F8F0EC3" w14:textId="77777777" w:rsidR="007901E1" w:rsidRPr="0017458D" w:rsidRDefault="007901E1" w:rsidP="007901E1">
            <w:pPr>
              <w:tabs>
                <w:tab w:val="left" w:pos="1985"/>
              </w:tabs>
              <w:spacing w:after="0" w:line="25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7458D">
              <w:rPr>
                <w:rFonts w:ascii="Times New Roman" w:hAnsi="Times New Roman"/>
                <w:b/>
                <w:sz w:val="20"/>
                <w:szCs w:val="20"/>
              </w:rPr>
              <w:t>Зарубежная литература</w:t>
            </w:r>
          </w:p>
          <w:p w14:paraId="3197D868" w14:textId="4E3623BC" w:rsidR="004345B5" w:rsidRPr="003C1EC7" w:rsidRDefault="007901E1" w:rsidP="007901E1">
            <w:pPr>
              <w:tabs>
                <w:tab w:val="left" w:pos="1985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7458D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proofErr w:type="spellStart"/>
            <w:r w:rsidRPr="0017458D">
              <w:rPr>
                <w:rFonts w:ascii="Times New Roman" w:hAnsi="Times New Roman"/>
                <w:bCs/>
                <w:sz w:val="20"/>
                <w:szCs w:val="20"/>
              </w:rPr>
              <w:t>ст.пр</w:t>
            </w:r>
            <w:proofErr w:type="spellEnd"/>
            <w:r w:rsidRPr="0017458D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17458D">
              <w:rPr>
                <w:rFonts w:ascii="Times New Roman" w:hAnsi="Times New Roman"/>
                <w:bCs/>
                <w:sz w:val="20"/>
                <w:szCs w:val="20"/>
              </w:rPr>
              <w:t>Насон</w:t>
            </w:r>
            <w:proofErr w:type="spellEnd"/>
            <w:r w:rsidRPr="0017458D">
              <w:rPr>
                <w:rFonts w:ascii="Times New Roman" w:hAnsi="Times New Roman"/>
                <w:bCs/>
                <w:sz w:val="20"/>
                <w:szCs w:val="20"/>
              </w:rPr>
              <w:t xml:space="preserve"> Н.В.)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A068C11" w14:textId="77777777" w:rsidR="00EC6006" w:rsidRDefault="00EC6006" w:rsidP="00EC6006">
            <w:pPr>
              <w:tabs>
                <w:tab w:val="left" w:pos="1985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3261E">
              <w:rPr>
                <w:rFonts w:ascii="Times New Roman" w:hAnsi="Times New Roman"/>
                <w:b/>
                <w:sz w:val="20"/>
                <w:szCs w:val="20"/>
              </w:rPr>
              <w:t>Методика преподавания ИЯ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5FC32F02" w14:textId="383820F9" w:rsidR="004345B5" w:rsidRPr="003C1EC7" w:rsidRDefault="00EC6006" w:rsidP="00EC6006">
            <w:pPr>
              <w:tabs>
                <w:tab w:val="left" w:pos="1985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3261E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Каребо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О.Н.)</w:t>
            </w:r>
          </w:p>
        </w:tc>
      </w:tr>
      <w:tr w:rsidR="004345B5" w:rsidRPr="00C3261E" w14:paraId="7B1D9E8A" w14:textId="77777777" w:rsidTr="003F1522">
        <w:tc>
          <w:tcPr>
            <w:tcW w:w="99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2236BF0" w14:textId="0B2301C3" w:rsidR="004345B5" w:rsidRPr="00C3261E" w:rsidRDefault="00A3149E" w:rsidP="003F1522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  <w:r w:rsidR="004345B5">
              <w:rPr>
                <w:rFonts w:ascii="Times New Roman" w:hAnsi="Times New Roman"/>
                <w:b/>
                <w:sz w:val="20"/>
                <w:szCs w:val="20"/>
              </w:rPr>
              <w:t>.02.2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A190" w14:textId="5418BBCB" w:rsidR="004345B5" w:rsidRPr="00C3261E" w:rsidRDefault="00610DAC" w:rsidP="003F1522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14.35</w:t>
            </w:r>
          </w:p>
        </w:tc>
        <w:tc>
          <w:tcPr>
            <w:tcW w:w="45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A114" w14:textId="77777777" w:rsidR="0098451E" w:rsidRPr="005C3810" w:rsidRDefault="0098451E" w:rsidP="0098451E">
            <w:pPr>
              <w:tabs>
                <w:tab w:val="left" w:pos="1985"/>
              </w:tabs>
              <w:spacing w:after="0" w:line="25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3810">
              <w:rPr>
                <w:rFonts w:ascii="Times New Roman" w:hAnsi="Times New Roman"/>
                <w:b/>
                <w:bCs/>
                <w:sz w:val="20"/>
                <w:szCs w:val="20"/>
              </w:rPr>
              <w:t>Страноведение</w:t>
            </w:r>
          </w:p>
          <w:p w14:paraId="54E71879" w14:textId="45F700E3" w:rsidR="004345B5" w:rsidRPr="00C3261E" w:rsidRDefault="0098451E" w:rsidP="0098451E">
            <w:pPr>
              <w:tabs>
                <w:tab w:val="left" w:pos="1985"/>
              </w:tabs>
              <w:spacing w:after="0" w:line="25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C3810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5C3810"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 w:rsidRPr="005C3810">
              <w:rPr>
                <w:rFonts w:ascii="Times New Roman" w:hAnsi="Times New Roman"/>
                <w:sz w:val="20"/>
                <w:szCs w:val="20"/>
              </w:rPr>
              <w:t>. Гуд В.Г.)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F9C40CC" w14:textId="77777777" w:rsidR="00EC6006" w:rsidRPr="005C3810" w:rsidRDefault="00EC6006" w:rsidP="00EC6006">
            <w:pPr>
              <w:tabs>
                <w:tab w:val="left" w:pos="1985"/>
              </w:tabs>
              <w:spacing w:after="0" w:line="25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C3810">
              <w:rPr>
                <w:rFonts w:ascii="Times New Roman" w:hAnsi="Times New Roman"/>
                <w:b/>
                <w:sz w:val="20"/>
                <w:szCs w:val="20"/>
              </w:rPr>
              <w:t>Теория и практика перевода</w:t>
            </w:r>
          </w:p>
          <w:p w14:paraId="3BC47732" w14:textId="6836381B" w:rsidR="004345B5" w:rsidRPr="00C3261E" w:rsidRDefault="00EC6006" w:rsidP="003F1522">
            <w:pPr>
              <w:tabs>
                <w:tab w:val="left" w:pos="1985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751FA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proofErr w:type="spellStart"/>
            <w:r w:rsidRPr="005751FA">
              <w:rPr>
                <w:rFonts w:ascii="Times New Roman" w:hAnsi="Times New Roman"/>
                <w:bCs/>
                <w:sz w:val="20"/>
                <w:szCs w:val="20"/>
              </w:rPr>
              <w:t>ст.пр</w:t>
            </w:r>
            <w:proofErr w:type="spellEnd"/>
            <w:r w:rsidRPr="005751FA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Нарчук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А.П.</w:t>
            </w:r>
            <w:r w:rsidRPr="005751FA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</w:tr>
      <w:tr w:rsidR="004345B5" w:rsidRPr="00C3261E" w14:paraId="64A891A5" w14:textId="77777777" w:rsidTr="003F1522">
        <w:tc>
          <w:tcPr>
            <w:tcW w:w="99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80B1F" w14:textId="77777777" w:rsidR="004345B5" w:rsidRPr="00C3261E" w:rsidRDefault="004345B5" w:rsidP="003F1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68D2" w14:textId="58DA8836" w:rsidR="004345B5" w:rsidRPr="00C3261E" w:rsidRDefault="00610DAC" w:rsidP="003F1522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16.20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42D46" w14:textId="77777777" w:rsidR="0098451E" w:rsidRPr="0017458D" w:rsidRDefault="0098451E" w:rsidP="0098451E">
            <w:pPr>
              <w:tabs>
                <w:tab w:val="left" w:pos="1985"/>
              </w:tabs>
              <w:spacing w:after="0" w:line="25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7458D">
              <w:rPr>
                <w:rFonts w:ascii="Times New Roman" w:hAnsi="Times New Roman"/>
                <w:b/>
                <w:sz w:val="20"/>
                <w:szCs w:val="20"/>
              </w:rPr>
              <w:t>Зарубежная литература</w:t>
            </w:r>
          </w:p>
          <w:p w14:paraId="7F004856" w14:textId="38B9AB8D" w:rsidR="004345B5" w:rsidRPr="007214A9" w:rsidRDefault="0098451E" w:rsidP="0098451E">
            <w:pPr>
              <w:tabs>
                <w:tab w:val="left" w:pos="198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458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7458D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proofErr w:type="spellStart"/>
            <w:r w:rsidRPr="0017458D">
              <w:rPr>
                <w:rFonts w:ascii="Times New Roman" w:hAnsi="Times New Roman"/>
                <w:bCs/>
                <w:sz w:val="20"/>
                <w:szCs w:val="20"/>
              </w:rPr>
              <w:t>ст.пр</w:t>
            </w:r>
            <w:proofErr w:type="spellEnd"/>
            <w:r w:rsidRPr="0017458D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17458D">
              <w:rPr>
                <w:rFonts w:ascii="Times New Roman" w:hAnsi="Times New Roman"/>
                <w:bCs/>
                <w:sz w:val="20"/>
                <w:szCs w:val="20"/>
              </w:rPr>
              <w:t>Насон</w:t>
            </w:r>
            <w:proofErr w:type="spellEnd"/>
            <w:r w:rsidRPr="0017458D">
              <w:rPr>
                <w:rFonts w:ascii="Times New Roman" w:hAnsi="Times New Roman"/>
                <w:bCs/>
                <w:sz w:val="20"/>
                <w:szCs w:val="20"/>
              </w:rPr>
              <w:t xml:space="preserve"> Н.В.)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AACC0BC" w14:textId="77777777" w:rsidR="000126C0" w:rsidRDefault="007901E1" w:rsidP="000126C0">
            <w:pPr>
              <w:tabs>
                <w:tab w:val="left" w:pos="1985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0126C0" w:rsidRPr="00C3261E">
              <w:rPr>
                <w:rFonts w:ascii="Times New Roman" w:hAnsi="Times New Roman"/>
                <w:b/>
                <w:sz w:val="20"/>
                <w:szCs w:val="20"/>
              </w:rPr>
              <w:t>Методика преподавания ИЯ</w:t>
            </w:r>
            <w:r w:rsidR="000126C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6F27CB21" w14:textId="306AC77C" w:rsidR="004345B5" w:rsidRPr="00C3261E" w:rsidRDefault="000126C0" w:rsidP="000126C0">
            <w:pPr>
              <w:tabs>
                <w:tab w:val="left" w:pos="1985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3261E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Каребо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О.Н.)</w:t>
            </w:r>
          </w:p>
        </w:tc>
      </w:tr>
      <w:tr w:rsidR="004345B5" w:rsidRPr="00C3261E" w14:paraId="2156F51C" w14:textId="77777777" w:rsidTr="003F1522">
        <w:tc>
          <w:tcPr>
            <w:tcW w:w="991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1E84D12" w14:textId="77777777" w:rsidR="004345B5" w:rsidRPr="00C3261E" w:rsidRDefault="004345B5" w:rsidP="003F1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7E1751F" w14:textId="4C66F101" w:rsidR="004345B5" w:rsidRPr="00C3261E" w:rsidRDefault="00610DAC" w:rsidP="003F1522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18.05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F56E7F9" w14:textId="77777777" w:rsidR="004345B5" w:rsidRPr="005C3810" w:rsidRDefault="004345B5" w:rsidP="003F1522">
            <w:pPr>
              <w:tabs>
                <w:tab w:val="left" w:pos="1985"/>
              </w:tabs>
              <w:spacing w:after="0" w:line="25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C3810">
              <w:rPr>
                <w:rFonts w:ascii="Times New Roman" w:hAnsi="Times New Roman"/>
                <w:b/>
                <w:sz w:val="20"/>
                <w:szCs w:val="20"/>
              </w:rPr>
              <w:t>Методика преподавания ИЯ</w:t>
            </w:r>
          </w:p>
          <w:p w14:paraId="240E20C3" w14:textId="77777777" w:rsidR="004345B5" w:rsidRDefault="004345B5" w:rsidP="003F1522">
            <w:pPr>
              <w:tabs>
                <w:tab w:val="left" w:pos="1985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C3810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5C3810"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 w:rsidRPr="005C381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5C3810">
              <w:rPr>
                <w:rFonts w:ascii="Times New Roman" w:hAnsi="Times New Roman"/>
                <w:sz w:val="20"/>
                <w:szCs w:val="20"/>
              </w:rPr>
              <w:t>Томашук</w:t>
            </w:r>
            <w:proofErr w:type="spellEnd"/>
            <w:r w:rsidRPr="005C3810">
              <w:rPr>
                <w:rFonts w:ascii="Times New Roman" w:hAnsi="Times New Roman"/>
                <w:sz w:val="20"/>
                <w:szCs w:val="20"/>
              </w:rPr>
              <w:t xml:space="preserve"> Н.В.)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FD91AE3" w14:textId="1C692D96" w:rsidR="00EC6006" w:rsidRPr="0017458D" w:rsidRDefault="00EC6006" w:rsidP="00EC6006">
            <w:pPr>
              <w:tabs>
                <w:tab w:val="left" w:pos="1985"/>
              </w:tabs>
              <w:spacing w:after="0" w:line="25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7458D">
              <w:rPr>
                <w:rFonts w:ascii="Times New Roman" w:hAnsi="Times New Roman"/>
                <w:b/>
                <w:sz w:val="20"/>
                <w:szCs w:val="20"/>
              </w:rPr>
              <w:t xml:space="preserve">Зарубежная литература </w:t>
            </w:r>
          </w:p>
          <w:p w14:paraId="5265AAD1" w14:textId="76E95B9D" w:rsidR="004345B5" w:rsidRPr="003F4544" w:rsidRDefault="00EC6006" w:rsidP="00EC6006">
            <w:pPr>
              <w:tabs>
                <w:tab w:val="left" w:pos="1985"/>
              </w:tabs>
              <w:spacing w:after="0"/>
              <w:rPr>
                <w:rFonts w:ascii="Times New Roman" w:hAnsi="Times New Roman"/>
                <w:b/>
              </w:rPr>
            </w:pPr>
            <w:r w:rsidRPr="005C3810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5C3810"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 w:rsidRPr="005C381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Тихоненко Н.Е</w:t>
            </w:r>
            <w:r w:rsidRPr="005C3810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</w:tr>
      <w:tr w:rsidR="007901E1" w:rsidRPr="00C3261E" w14:paraId="6B715CF2" w14:textId="77777777" w:rsidTr="003F1522">
        <w:tc>
          <w:tcPr>
            <w:tcW w:w="99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005FD34" w14:textId="623319B6" w:rsidR="007901E1" w:rsidRPr="00C3261E" w:rsidRDefault="007901E1" w:rsidP="007901E1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15.02.24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790D" w14:textId="33489F0A" w:rsidR="007901E1" w:rsidRPr="00C3261E" w:rsidRDefault="007901E1" w:rsidP="007901E1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14.35</w:t>
            </w:r>
          </w:p>
        </w:tc>
        <w:tc>
          <w:tcPr>
            <w:tcW w:w="45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1135" w14:textId="77777777" w:rsidR="007901E1" w:rsidRPr="005C3810" w:rsidRDefault="007901E1" w:rsidP="007901E1">
            <w:pPr>
              <w:tabs>
                <w:tab w:val="left" w:pos="1985"/>
              </w:tabs>
              <w:spacing w:after="0" w:line="25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3810">
              <w:rPr>
                <w:rFonts w:ascii="Times New Roman" w:hAnsi="Times New Roman"/>
                <w:b/>
                <w:bCs/>
                <w:sz w:val="20"/>
                <w:szCs w:val="20"/>
              </w:rPr>
              <w:t>Страноведение</w:t>
            </w:r>
          </w:p>
          <w:p w14:paraId="5608B9E0" w14:textId="5589DD1E" w:rsidR="007901E1" w:rsidRPr="00C3261E" w:rsidRDefault="007901E1" w:rsidP="007901E1">
            <w:pPr>
              <w:tabs>
                <w:tab w:val="left" w:pos="1985"/>
              </w:tabs>
              <w:spacing w:after="0" w:line="25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C3810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5C3810"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 w:rsidRPr="005C3810">
              <w:rPr>
                <w:rFonts w:ascii="Times New Roman" w:hAnsi="Times New Roman"/>
                <w:sz w:val="20"/>
                <w:szCs w:val="20"/>
              </w:rPr>
              <w:t>. Гуд В.Г.)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282CF9D" w14:textId="77777777" w:rsidR="00EC6006" w:rsidRDefault="00EC6006" w:rsidP="00EC6006">
            <w:pPr>
              <w:tabs>
                <w:tab w:val="left" w:pos="1985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3261E">
              <w:rPr>
                <w:rFonts w:ascii="Times New Roman" w:hAnsi="Times New Roman"/>
                <w:b/>
                <w:sz w:val="20"/>
                <w:szCs w:val="20"/>
              </w:rPr>
              <w:t>Методика преподавания ИЯ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63450F85" w14:textId="66B4CD6C" w:rsidR="007901E1" w:rsidRPr="00134ECC" w:rsidRDefault="00EC6006" w:rsidP="000126C0">
            <w:pPr>
              <w:tabs>
                <w:tab w:val="left" w:pos="1985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3261E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Каребо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О.Н.)</w:t>
            </w:r>
          </w:p>
        </w:tc>
      </w:tr>
      <w:tr w:rsidR="007901E1" w:rsidRPr="00C3261E" w14:paraId="266C6E7D" w14:textId="77777777" w:rsidTr="003F1522">
        <w:tc>
          <w:tcPr>
            <w:tcW w:w="99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7A4E0" w14:textId="77777777" w:rsidR="007901E1" w:rsidRPr="00C3261E" w:rsidRDefault="007901E1" w:rsidP="00790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D140A" w14:textId="206872F6" w:rsidR="007901E1" w:rsidRPr="00C3261E" w:rsidRDefault="007901E1" w:rsidP="007901E1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16.20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6553" w14:textId="77777777" w:rsidR="007901E1" w:rsidRPr="005C3810" w:rsidRDefault="007901E1" w:rsidP="007901E1">
            <w:pPr>
              <w:tabs>
                <w:tab w:val="left" w:pos="1985"/>
              </w:tabs>
              <w:spacing w:after="0" w:line="25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C3810">
              <w:rPr>
                <w:rFonts w:ascii="Times New Roman" w:hAnsi="Times New Roman"/>
                <w:b/>
                <w:sz w:val="20"/>
                <w:szCs w:val="20"/>
              </w:rPr>
              <w:t>Методика преподавания ИЯ</w:t>
            </w:r>
          </w:p>
          <w:p w14:paraId="3B37679C" w14:textId="30A53BCE" w:rsidR="007901E1" w:rsidRPr="00C3261E" w:rsidRDefault="007901E1" w:rsidP="007901E1">
            <w:pPr>
              <w:tabs>
                <w:tab w:val="left" w:pos="1985"/>
              </w:tabs>
              <w:spacing w:after="0" w:line="25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C3810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5C3810"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 w:rsidRPr="005C381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5C3810">
              <w:rPr>
                <w:rFonts w:ascii="Times New Roman" w:hAnsi="Times New Roman"/>
                <w:sz w:val="20"/>
                <w:szCs w:val="20"/>
              </w:rPr>
              <w:t>Томашук</w:t>
            </w:r>
            <w:proofErr w:type="spellEnd"/>
            <w:r w:rsidRPr="005C3810">
              <w:rPr>
                <w:rFonts w:ascii="Times New Roman" w:hAnsi="Times New Roman"/>
                <w:sz w:val="20"/>
                <w:szCs w:val="20"/>
              </w:rPr>
              <w:t xml:space="preserve"> Н.В.)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B7F7D03" w14:textId="77777777" w:rsidR="000126C0" w:rsidRPr="0017458D" w:rsidRDefault="000126C0" w:rsidP="000126C0">
            <w:pPr>
              <w:tabs>
                <w:tab w:val="left" w:pos="1985"/>
              </w:tabs>
              <w:spacing w:after="0" w:line="25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7458D">
              <w:rPr>
                <w:rFonts w:ascii="Times New Roman" w:hAnsi="Times New Roman"/>
                <w:b/>
                <w:sz w:val="20"/>
                <w:szCs w:val="20"/>
              </w:rPr>
              <w:t xml:space="preserve">Зарубежная литература </w:t>
            </w:r>
          </w:p>
          <w:p w14:paraId="137C6647" w14:textId="44EBBD02" w:rsidR="007901E1" w:rsidRPr="00C3261E" w:rsidRDefault="000126C0" w:rsidP="000126C0">
            <w:pPr>
              <w:tabs>
                <w:tab w:val="left" w:pos="1985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C3810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5C3810"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 w:rsidRPr="005C381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Тихоненко Н.Е</w:t>
            </w:r>
            <w:r w:rsidRPr="005C3810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</w:tr>
      <w:tr w:rsidR="007901E1" w:rsidRPr="00C3261E" w14:paraId="37692CD0" w14:textId="77777777" w:rsidTr="003F1522">
        <w:tc>
          <w:tcPr>
            <w:tcW w:w="991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8D769D5" w14:textId="77777777" w:rsidR="007901E1" w:rsidRPr="00C3261E" w:rsidRDefault="007901E1" w:rsidP="00790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B03E199" w14:textId="28EF912B" w:rsidR="007901E1" w:rsidRPr="00C3261E" w:rsidRDefault="007901E1" w:rsidP="007901E1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18.05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A20532F" w14:textId="77777777" w:rsidR="007901E1" w:rsidRPr="005C3810" w:rsidRDefault="007901E1" w:rsidP="007901E1">
            <w:pPr>
              <w:tabs>
                <w:tab w:val="left" w:pos="1985"/>
              </w:tabs>
              <w:spacing w:after="0" w:line="25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C3810">
              <w:rPr>
                <w:rFonts w:ascii="Times New Roman" w:hAnsi="Times New Roman"/>
                <w:b/>
                <w:sz w:val="20"/>
                <w:szCs w:val="20"/>
              </w:rPr>
              <w:t>Теория и практика перевода</w:t>
            </w:r>
          </w:p>
          <w:p w14:paraId="0DF9397F" w14:textId="6523FCC7" w:rsidR="007901E1" w:rsidRPr="00C3261E" w:rsidRDefault="007901E1" w:rsidP="007901E1">
            <w:pPr>
              <w:tabs>
                <w:tab w:val="left" w:pos="1985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C3810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Короткевич С.В.</w:t>
            </w:r>
            <w:r w:rsidRPr="005C381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6C50190" w14:textId="77777777" w:rsidR="00EC6006" w:rsidRDefault="00EC6006" w:rsidP="00EC6006">
            <w:pPr>
              <w:tabs>
                <w:tab w:val="left" w:pos="1985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Страноведение</w:t>
            </w:r>
          </w:p>
          <w:p w14:paraId="28C8B8E0" w14:textId="5ED9DB09" w:rsidR="007901E1" w:rsidRPr="007214A9" w:rsidRDefault="00EC6006" w:rsidP="00EC6006">
            <w:pPr>
              <w:tabs>
                <w:tab w:val="left" w:pos="198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751FA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proofErr w:type="spellStart"/>
            <w:r w:rsidRPr="005751FA">
              <w:rPr>
                <w:rFonts w:ascii="Times New Roman" w:hAnsi="Times New Roman"/>
                <w:bCs/>
                <w:sz w:val="20"/>
                <w:szCs w:val="20"/>
              </w:rPr>
              <w:t>ст.пр</w:t>
            </w:r>
            <w:proofErr w:type="spellEnd"/>
            <w:r w:rsidRPr="005751FA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Нарчук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А.П.</w:t>
            </w:r>
            <w:r w:rsidRPr="005751FA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</w:tr>
      <w:tr w:rsidR="007901E1" w:rsidRPr="00C3261E" w14:paraId="23CE021D" w14:textId="77777777" w:rsidTr="003F1522">
        <w:tc>
          <w:tcPr>
            <w:tcW w:w="99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8E8ED52" w14:textId="12039EA8" w:rsidR="007901E1" w:rsidRPr="00C3261E" w:rsidRDefault="007901E1" w:rsidP="007901E1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16.02.24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540BF" w14:textId="0F2A6B37" w:rsidR="007901E1" w:rsidRPr="00C3261E" w:rsidRDefault="007901E1" w:rsidP="007901E1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14.35</w:t>
            </w:r>
          </w:p>
        </w:tc>
        <w:tc>
          <w:tcPr>
            <w:tcW w:w="45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3D808CA" w14:textId="77777777" w:rsidR="0098451E" w:rsidRPr="0017458D" w:rsidRDefault="0098451E" w:rsidP="0098451E">
            <w:pPr>
              <w:tabs>
                <w:tab w:val="left" w:pos="1985"/>
              </w:tabs>
              <w:spacing w:after="0" w:line="25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7458D">
              <w:rPr>
                <w:rFonts w:ascii="Times New Roman" w:hAnsi="Times New Roman"/>
                <w:b/>
                <w:sz w:val="20"/>
                <w:szCs w:val="20"/>
              </w:rPr>
              <w:t>Зарубежная литература</w:t>
            </w:r>
          </w:p>
          <w:p w14:paraId="23D3C459" w14:textId="47898B35" w:rsidR="007901E1" w:rsidRPr="00C3261E" w:rsidRDefault="0098451E" w:rsidP="007901E1">
            <w:pPr>
              <w:tabs>
                <w:tab w:val="left" w:pos="1985"/>
              </w:tabs>
              <w:spacing w:after="0" w:line="25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7458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7458D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proofErr w:type="spellStart"/>
            <w:r w:rsidRPr="0017458D">
              <w:rPr>
                <w:rFonts w:ascii="Times New Roman" w:hAnsi="Times New Roman"/>
                <w:bCs/>
                <w:sz w:val="20"/>
                <w:szCs w:val="20"/>
              </w:rPr>
              <w:t>ст.пр</w:t>
            </w:r>
            <w:proofErr w:type="spellEnd"/>
            <w:r w:rsidRPr="0017458D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17458D">
              <w:rPr>
                <w:rFonts w:ascii="Times New Roman" w:hAnsi="Times New Roman"/>
                <w:bCs/>
                <w:sz w:val="20"/>
                <w:szCs w:val="20"/>
              </w:rPr>
              <w:t>Насон</w:t>
            </w:r>
            <w:proofErr w:type="spellEnd"/>
            <w:r w:rsidRPr="0017458D">
              <w:rPr>
                <w:rFonts w:ascii="Times New Roman" w:hAnsi="Times New Roman"/>
                <w:bCs/>
                <w:sz w:val="20"/>
                <w:szCs w:val="20"/>
              </w:rPr>
              <w:t xml:space="preserve"> Н.В.)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14:paraId="5CC86BE1" w14:textId="77777777" w:rsidR="000126C0" w:rsidRDefault="000126C0" w:rsidP="000126C0">
            <w:pPr>
              <w:tabs>
                <w:tab w:val="left" w:pos="1985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Страноведение</w:t>
            </w:r>
          </w:p>
          <w:p w14:paraId="08544454" w14:textId="0FDF6E2F" w:rsidR="007901E1" w:rsidRPr="00C3261E" w:rsidRDefault="000126C0" w:rsidP="000126C0">
            <w:pPr>
              <w:tabs>
                <w:tab w:val="left" w:pos="1985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751FA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proofErr w:type="spellStart"/>
            <w:r w:rsidRPr="005751FA">
              <w:rPr>
                <w:rFonts w:ascii="Times New Roman" w:hAnsi="Times New Roman"/>
                <w:bCs/>
                <w:sz w:val="20"/>
                <w:szCs w:val="20"/>
              </w:rPr>
              <w:t>ст.пр</w:t>
            </w:r>
            <w:proofErr w:type="spellEnd"/>
            <w:r w:rsidRPr="005751FA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Нарчук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А.П.</w:t>
            </w:r>
            <w:r w:rsidRPr="005751FA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</w:tr>
      <w:tr w:rsidR="007901E1" w:rsidRPr="00C3261E" w14:paraId="05225FF3" w14:textId="77777777" w:rsidTr="003F1522">
        <w:tc>
          <w:tcPr>
            <w:tcW w:w="99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3E3D5" w14:textId="77777777" w:rsidR="007901E1" w:rsidRPr="00C3261E" w:rsidRDefault="007901E1" w:rsidP="00790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83F4B" w14:textId="740A7E84" w:rsidR="007901E1" w:rsidRPr="00C3261E" w:rsidRDefault="007901E1" w:rsidP="007901E1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16.20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68AB" w14:textId="77777777" w:rsidR="0098451E" w:rsidRPr="005C3810" w:rsidRDefault="0098451E" w:rsidP="0098451E">
            <w:pPr>
              <w:tabs>
                <w:tab w:val="left" w:pos="1985"/>
              </w:tabs>
              <w:spacing w:after="0" w:line="25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3810">
              <w:rPr>
                <w:rFonts w:ascii="Times New Roman" w:hAnsi="Times New Roman"/>
                <w:b/>
                <w:bCs/>
                <w:sz w:val="20"/>
                <w:szCs w:val="20"/>
              </w:rPr>
              <w:t>Страноведение</w:t>
            </w:r>
          </w:p>
          <w:p w14:paraId="3800225C" w14:textId="679B2FE6" w:rsidR="007901E1" w:rsidRPr="00C3261E" w:rsidRDefault="0098451E" w:rsidP="0098451E">
            <w:pPr>
              <w:tabs>
                <w:tab w:val="left" w:pos="1985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C3810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5C3810"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 w:rsidRPr="005C3810">
              <w:rPr>
                <w:rFonts w:ascii="Times New Roman" w:hAnsi="Times New Roman"/>
                <w:sz w:val="20"/>
                <w:szCs w:val="20"/>
              </w:rPr>
              <w:t>. Гуд В.Г.)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85ED74E" w14:textId="77777777" w:rsidR="000126C0" w:rsidRDefault="000126C0" w:rsidP="000126C0">
            <w:pPr>
              <w:tabs>
                <w:tab w:val="left" w:pos="1985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3261E">
              <w:rPr>
                <w:rFonts w:ascii="Times New Roman" w:hAnsi="Times New Roman"/>
                <w:b/>
                <w:sz w:val="20"/>
                <w:szCs w:val="20"/>
              </w:rPr>
              <w:t>Методика преподавания ИЯ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57C03E49" w14:textId="7976AACB" w:rsidR="007901E1" w:rsidRPr="00C3261E" w:rsidRDefault="000126C0" w:rsidP="000126C0">
            <w:pPr>
              <w:tabs>
                <w:tab w:val="left" w:pos="1985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3261E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Каребо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О.Н.)</w:t>
            </w:r>
          </w:p>
        </w:tc>
      </w:tr>
      <w:tr w:rsidR="007901E1" w:rsidRPr="00C3261E" w14:paraId="319012DA" w14:textId="77777777" w:rsidTr="003F1522">
        <w:tc>
          <w:tcPr>
            <w:tcW w:w="991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2C79032" w14:textId="77777777" w:rsidR="007901E1" w:rsidRPr="00C3261E" w:rsidRDefault="007901E1" w:rsidP="00790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CF39A5F" w14:textId="7B974482" w:rsidR="007901E1" w:rsidRPr="00C3261E" w:rsidRDefault="007901E1" w:rsidP="007901E1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18.05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0CAFCA2" w14:textId="77777777" w:rsidR="007901E1" w:rsidRPr="005C3810" w:rsidRDefault="007901E1" w:rsidP="007901E1">
            <w:pPr>
              <w:tabs>
                <w:tab w:val="left" w:pos="1985"/>
              </w:tabs>
              <w:spacing w:after="0" w:line="25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C3810">
              <w:rPr>
                <w:rFonts w:ascii="Times New Roman" w:hAnsi="Times New Roman"/>
                <w:b/>
                <w:sz w:val="20"/>
                <w:szCs w:val="20"/>
              </w:rPr>
              <w:t>Методика преподавания ИЯ</w:t>
            </w:r>
          </w:p>
          <w:p w14:paraId="5BDBEA8F" w14:textId="364AB6E2" w:rsidR="007901E1" w:rsidRPr="00C3261E" w:rsidRDefault="007901E1" w:rsidP="007901E1">
            <w:pPr>
              <w:tabs>
                <w:tab w:val="left" w:pos="1985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C3810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5C3810"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 w:rsidRPr="005C381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5C3810">
              <w:rPr>
                <w:rFonts w:ascii="Times New Roman" w:hAnsi="Times New Roman"/>
                <w:sz w:val="20"/>
                <w:szCs w:val="20"/>
              </w:rPr>
              <w:t>Томашук</w:t>
            </w:r>
            <w:proofErr w:type="spellEnd"/>
            <w:r w:rsidRPr="005C3810">
              <w:rPr>
                <w:rFonts w:ascii="Times New Roman" w:hAnsi="Times New Roman"/>
                <w:sz w:val="20"/>
                <w:szCs w:val="20"/>
              </w:rPr>
              <w:t xml:space="preserve"> Н.В.)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0B3DC98" w14:textId="77777777" w:rsidR="000126C0" w:rsidRPr="0017458D" w:rsidRDefault="000126C0" w:rsidP="000126C0">
            <w:pPr>
              <w:tabs>
                <w:tab w:val="left" w:pos="1985"/>
              </w:tabs>
              <w:spacing w:after="0" w:line="25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7458D">
              <w:rPr>
                <w:rFonts w:ascii="Times New Roman" w:hAnsi="Times New Roman"/>
                <w:b/>
                <w:sz w:val="20"/>
                <w:szCs w:val="20"/>
              </w:rPr>
              <w:t xml:space="preserve">Зарубежная литература </w:t>
            </w:r>
          </w:p>
          <w:p w14:paraId="1E22A13B" w14:textId="7F22893C" w:rsidR="007901E1" w:rsidRPr="00C3261E" w:rsidRDefault="000126C0" w:rsidP="000126C0">
            <w:pPr>
              <w:tabs>
                <w:tab w:val="left" w:pos="1985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C3810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5C3810"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 w:rsidRPr="005C381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Тихоненко Н.Е</w:t>
            </w:r>
            <w:r w:rsidRPr="005C3810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</w:tr>
      <w:tr w:rsidR="007901E1" w:rsidRPr="00C3261E" w14:paraId="7B8F80DC" w14:textId="77777777" w:rsidTr="003F1522">
        <w:tc>
          <w:tcPr>
            <w:tcW w:w="991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F2FF46E" w14:textId="4B2B4882" w:rsidR="007901E1" w:rsidRPr="00C3261E" w:rsidRDefault="007901E1" w:rsidP="00790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17.02.24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2BD9" w14:textId="20174BAD" w:rsidR="007901E1" w:rsidRDefault="007901E1" w:rsidP="007901E1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14.35</w:t>
            </w:r>
          </w:p>
        </w:tc>
        <w:tc>
          <w:tcPr>
            <w:tcW w:w="45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5156" w14:textId="77777777" w:rsidR="007901E1" w:rsidRPr="005C3810" w:rsidRDefault="007901E1" w:rsidP="007901E1">
            <w:pPr>
              <w:tabs>
                <w:tab w:val="left" w:pos="1985"/>
              </w:tabs>
              <w:spacing w:after="0" w:line="25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C3810">
              <w:rPr>
                <w:rFonts w:ascii="Times New Roman" w:hAnsi="Times New Roman"/>
                <w:b/>
                <w:sz w:val="20"/>
                <w:szCs w:val="20"/>
              </w:rPr>
              <w:t>Методика преподавания ИЯ</w:t>
            </w:r>
          </w:p>
          <w:p w14:paraId="1B7736BE" w14:textId="7F330E6E" w:rsidR="007901E1" w:rsidRPr="00C3261E" w:rsidRDefault="007901E1" w:rsidP="007901E1">
            <w:pPr>
              <w:tabs>
                <w:tab w:val="left" w:pos="1985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C3810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5C3810"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 w:rsidRPr="005C381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5C3810">
              <w:rPr>
                <w:rFonts w:ascii="Times New Roman" w:hAnsi="Times New Roman"/>
                <w:sz w:val="20"/>
                <w:szCs w:val="20"/>
              </w:rPr>
              <w:t>Томашук</w:t>
            </w:r>
            <w:proofErr w:type="spellEnd"/>
            <w:r w:rsidRPr="005C3810">
              <w:rPr>
                <w:rFonts w:ascii="Times New Roman" w:hAnsi="Times New Roman"/>
                <w:sz w:val="20"/>
                <w:szCs w:val="20"/>
              </w:rPr>
              <w:t xml:space="preserve"> Н.В.)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9F5A0C3" w14:textId="77777777" w:rsidR="000126C0" w:rsidRDefault="000126C0" w:rsidP="000126C0">
            <w:pPr>
              <w:tabs>
                <w:tab w:val="left" w:pos="1985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3261E">
              <w:rPr>
                <w:rFonts w:ascii="Times New Roman" w:hAnsi="Times New Roman"/>
                <w:b/>
                <w:sz w:val="20"/>
                <w:szCs w:val="20"/>
              </w:rPr>
              <w:t>Методика преподавания ИЯ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74C66EA4" w14:textId="5F254F73" w:rsidR="007901E1" w:rsidRPr="00C3261E" w:rsidRDefault="000126C0" w:rsidP="000126C0">
            <w:pPr>
              <w:tabs>
                <w:tab w:val="left" w:pos="1985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3261E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Каребо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О.Н.)</w:t>
            </w:r>
          </w:p>
        </w:tc>
      </w:tr>
      <w:tr w:rsidR="007901E1" w:rsidRPr="00C3261E" w14:paraId="185813F2" w14:textId="77777777" w:rsidTr="003F1522">
        <w:tc>
          <w:tcPr>
            <w:tcW w:w="99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B4F7EB8" w14:textId="77777777" w:rsidR="007901E1" w:rsidRPr="00C3261E" w:rsidRDefault="007901E1" w:rsidP="00790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29FE" w14:textId="1374BA2B" w:rsidR="007901E1" w:rsidRPr="00C3261E" w:rsidRDefault="007901E1" w:rsidP="007901E1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16.20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479D" w14:textId="77777777" w:rsidR="007901E1" w:rsidRPr="0017458D" w:rsidRDefault="007901E1" w:rsidP="007901E1">
            <w:pPr>
              <w:tabs>
                <w:tab w:val="left" w:pos="1985"/>
              </w:tabs>
              <w:spacing w:after="0" w:line="25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7458D">
              <w:rPr>
                <w:rFonts w:ascii="Times New Roman" w:hAnsi="Times New Roman"/>
                <w:b/>
                <w:sz w:val="20"/>
                <w:szCs w:val="20"/>
              </w:rPr>
              <w:t>Зарубежная литература</w:t>
            </w:r>
          </w:p>
          <w:p w14:paraId="77758FF5" w14:textId="3EFA27E7" w:rsidR="007901E1" w:rsidRPr="00C3261E" w:rsidRDefault="007901E1" w:rsidP="007901E1">
            <w:pPr>
              <w:tabs>
                <w:tab w:val="left" w:pos="1985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7458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7458D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proofErr w:type="spellStart"/>
            <w:r w:rsidRPr="0017458D">
              <w:rPr>
                <w:rFonts w:ascii="Times New Roman" w:hAnsi="Times New Roman"/>
                <w:bCs/>
                <w:sz w:val="20"/>
                <w:szCs w:val="20"/>
              </w:rPr>
              <w:t>ст.пр</w:t>
            </w:r>
            <w:proofErr w:type="spellEnd"/>
            <w:r w:rsidRPr="0017458D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17458D">
              <w:rPr>
                <w:rFonts w:ascii="Times New Roman" w:hAnsi="Times New Roman"/>
                <w:bCs/>
                <w:sz w:val="20"/>
                <w:szCs w:val="20"/>
              </w:rPr>
              <w:t>Насон</w:t>
            </w:r>
            <w:proofErr w:type="spellEnd"/>
            <w:r w:rsidRPr="0017458D">
              <w:rPr>
                <w:rFonts w:ascii="Times New Roman" w:hAnsi="Times New Roman"/>
                <w:bCs/>
                <w:sz w:val="20"/>
                <w:szCs w:val="20"/>
              </w:rPr>
              <w:t xml:space="preserve"> Н.В.)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7058B56" w14:textId="77777777" w:rsidR="000126C0" w:rsidRDefault="000126C0" w:rsidP="000126C0">
            <w:pPr>
              <w:tabs>
                <w:tab w:val="left" w:pos="1985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C3810">
              <w:rPr>
                <w:rFonts w:ascii="Times New Roman" w:hAnsi="Times New Roman"/>
                <w:b/>
                <w:sz w:val="20"/>
                <w:szCs w:val="20"/>
              </w:rPr>
              <w:t>Педагогический практикум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21AD81C5" w14:textId="21582141" w:rsidR="007901E1" w:rsidRPr="00C3261E" w:rsidRDefault="000126C0" w:rsidP="007901E1">
            <w:pPr>
              <w:tabs>
                <w:tab w:val="left" w:pos="1985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C3810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5C3810"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 w:rsidRPr="005C3810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Start"/>
            <w:r w:rsidRPr="005C38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End"/>
            <w:r w:rsidR="0027640D">
              <w:rPr>
                <w:rFonts w:ascii="Times New Roman" w:hAnsi="Times New Roman"/>
                <w:sz w:val="20"/>
                <w:szCs w:val="20"/>
              </w:rPr>
              <w:t>Нарбут Е.М.</w:t>
            </w:r>
            <w:r w:rsidRPr="005C3810">
              <w:rPr>
                <w:rFonts w:ascii="Times New Roman" w:hAnsi="Times New Roman"/>
                <w:sz w:val="20"/>
                <w:szCs w:val="20"/>
              </w:rPr>
              <w:t>)</w:t>
            </w:r>
            <w:bookmarkStart w:id="0" w:name="_GoBack"/>
            <w:bookmarkEnd w:id="0"/>
          </w:p>
        </w:tc>
      </w:tr>
      <w:tr w:rsidR="007901E1" w:rsidRPr="00C3261E" w14:paraId="0906E181" w14:textId="77777777" w:rsidTr="003F1522">
        <w:tc>
          <w:tcPr>
            <w:tcW w:w="99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601F94B" w14:textId="77777777" w:rsidR="007901E1" w:rsidRPr="00C3261E" w:rsidRDefault="007901E1" w:rsidP="00790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4C56593" w14:textId="53E096A7" w:rsidR="007901E1" w:rsidRDefault="007901E1" w:rsidP="007901E1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18.05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EECAA04" w14:textId="77777777" w:rsidR="007901E1" w:rsidRPr="005C3810" w:rsidRDefault="007901E1" w:rsidP="007901E1">
            <w:pPr>
              <w:tabs>
                <w:tab w:val="left" w:pos="1985"/>
              </w:tabs>
              <w:spacing w:after="0" w:line="25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C3810">
              <w:rPr>
                <w:rFonts w:ascii="Times New Roman" w:hAnsi="Times New Roman"/>
                <w:b/>
                <w:sz w:val="20"/>
                <w:szCs w:val="20"/>
              </w:rPr>
              <w:t>Педагогический практикум</w:t>
            </w:r>
          </w:p>
          <w:p w14:paraId="06652C5A" w14:textId="0C22A354" w:rsidR="007901E1" w:rsidRPr="00C3261E" w:rsidRDefault="007901E1" w:rsidP="007901E1">
            <w:pPr>
              <w:tabs>
                <w:tab w:val="left" w:pos="1985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C3810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5C3810"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 w:rsidRPr="005C381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Гуд В.Г.</w:t>
            </w:r>
            <w:r w:rsidRPr="005C381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AADACD8" w14:textId="2055F0C2" w:rsidR="000126C0" w:rsidRDefault="000126C0" w:rsidP="000126C0">
            <w:pPr>
              <w:tabs>
                <w:tab w:val="left" w:pos="1985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Страноведение</w:t>
            </w:r>
          </w:p>
          <w:p w14:paraId="5FCAFADD" w14:textId="1CDDE651" w:rsidR="000126C0" w:rsidRPr="00C3261E" w:rsidRDefault="000126C0" w:rsidP="000126C0">
            <w:pPr>
              <w:tabs>
                <w:tab w:val="left" w:pos="1985"/>
              </w:tabs>
              <w:spacing w:after="0" w:line="25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751FA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proofErr w:type="spellStart"/>
            <w:r w:rsidRPr="005751FA">
              <w:rPr>
                <w:rFonts w:ascii="Times New Roman" w:hAnsi="Times New Roman"/>
                <w:bCs/>
                <w:sz w:val="20"/>
                <w:szCs w:val="20"/>
              </w:rPr>
              <w:t>ст.пр</w:t>
            </w:r>
            <w:proofErr w:type="spellEnd"/>
            <w:r w:rsidRPr="005751FA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Нарчук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А.П.</w:t>
            </w:r>
            <w:r w:rsidRPr="005751FA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  <w:r w:rsidR="00173ACD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</w:p>
        </w:tc>
      </w:tr>
    </w:tbl>
    <w:p w14:paraId="6805D6F2" w14:textId="01E88A84" w:rsidR="004345B5" w:rsidRPr="007D06B9" w:rsidRDefault="004345B5" w:rsidP="004345B5">
      <w:pPr>
        <w:rPr>
          <w:b/>
        </w:rPr>
      </w:pPr>
      <w:r>
        <w:rPr>
          <w:rFonts w:ascii="Times New Roman" w:hAnsi="Times New Roman"/>
          <w:b/>
          <w:sz w:val="28"/>
          <w:szCs w:val="28"/>
        </w:rPr>
        <w:t xml:space="preserve">Занятия по основному расписанию с   </w:t>
      </w:r>
      <w:r>
        <w:rPr>
          <w:rFonts w:ascii="Times New Roman" w:hAnsi="Times New Roman"/>
          <w:b/>
          <w:sz w:val="32"/>
          <w:szCs w:val="32"/>
        </w:rPr>
        <w:t>19.02.2024</w:t>
      </w:r>
    </w:p>
    <w:p w14:paraId="4313EDE3" w14:textId="6B2BE127" w:rsidR="004345B5" w:rsidRPr="00675392" w:rsidRDefault="004345B5" w:rsidP="004345B5">
      <w:pPr>
        <w:spacing w:after="0" w:line="360" w:lineRule="auto"/>
        <w:ind w:hanging="840"/>
        <w:rPr>
          <w:rFonts w:ascii="Times New Roman" w:hAnsi="Times New Roman"/>
          <w:sz w:val="24"/>
          <w:szCs w:val="24"/>
        </w:rPr>
      </w:pPr>
      <w:r w:rsidRPr="00675392">
        <w:rPr>
          <w:rFonts w:ascii="Times New Roman" w:hAnsi="Times New Roman"/>
          <w:sz w:val="24"/>
          <w:szCs w:val="24"/>
        </w:rPr>
        <w:t>Декан факультета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75392">
        <w:rPr>
          <w:rFonts w:ascii="Times New Roman" w:hAnsi="Times New Roman"/>
          <w:sz w:val="24"/>
          <w:szCs w:val="24"/>
        </w:rPr>
        <w:t xml:space="preserve">Е.В. Сажина   </w:t>
      </w:r>
    </w:p>
    <w:p w14:paraId="6E99ED7C" w14:textId="2D4E4D06" w:rsidR="004345B5" w:rsidRPr="00675392" w:rsidRDefault="004345B5" w:rsidP="004345B5">
      <w:pPr>
        <w:spacing w:after="0" w:line="360" w:lineRule="auto"/>
        <w:ind w:hanging="840"/>
        <w:rPr>
          <w:rFonts w:ascii="Times New Roman" w:hAnsi="Times New Roman"/>
          <w:sz w:val="24"/>
          <w:szCs w:val="24"/>
        </w:rPr>
      </w:pPr>
      <w:r w:rsidRPr="00675392">
        <w:rPr>
          <w:rFonts w:ascii="Times New Roman" w:hAnsi="Times New Roman"/>
          <w:sz w:val="24"/>
          <w:szCs w:val="24"/>
        </w:rPr>
        <w:t>Начальник УМО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75392">
        <w:rPr>
          <w:rFonts w:ascii="Times New Roman" w:hAnsi="Times New Roman"/>
          <w:sz w:val="24"/>
          <w:szCs w:val="24"/>
        </w:rPr>
        <w:t>Е.И. Воробьева</w:t>
      </w:r>
    </w:p>
    <w:p w14:paraId="2238ADF4" w14:textId="4C6D8FE4" w:rsidR="004345B5" w:rsidRPr="007D06B9" w:rsidRDefault="004345B5" w:rsidP="004345B5">
      <w:pPr>
        <w:spacing w:after="0" w:line="360" w:lineRule="auto"/>
        <w:ind w:hanging="840"/>
        <w:rPr>
          <w:rFonts w:ascii="Times New Roman" w:hAnsi="Times New Roman"/>
          <w:sz w:val="24"/>
          <w:szCs w:val="24"/>
        </w:rPr>
      </w:pPr>
      <w:r w:rsidRPr="00675392">
        <w:rPr>
          <w:rFonts w:ascii="Times New Roman" w:hAnsi="Times New Roman"/>
          <w:sz w:val="24"/>
          <w:szCs w:val="24"/>
        </w:rPr>
        <w:t>Председатель профсоюзно</w:t>
      </w:r>
      <w:r>
        <w:rPr>
          <w:rFonts w:ascii="Times New Roman" w:hAnsi="Times New Roman"/>
          <w:sz w:val="24"/>
          <w:szCs w:val="24"/>
        </w:rPr>
        <w:t>й организации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75392">
        <w:rPr>
          <w:rFonts w:ascii="Times New Roman" w:hAnsi="Times New Roman"/>
          <w:sz w:val="24"/>
          <w:szCs w:val="24"/>
        </w:rPr>
        <w:t xml:space="preserve">С.О. </w:t>
      </w:r>
      <w:proofErr w:type="spellStart"/>
      <w:r w:rsidRPr="00675392">
        <w:rPr>
          <w:rFonts w:ascii="Times New Roman" w:hAnsi="Times New Roman"/>
          <w:sz w:val="24"/>
          <w:szCs w:val="24"/>
        </w:rPr>
        <w:t>Азявчиков</w:t>
      </w:r>
      <w:proofErr w:type="spellEnd"/>
    </w:p>
    <w:p w14:paraId="79E1EEFD" w14:textId="77777777" w:rsidR="00A37834" w:rsidRDefault="00A37834"/>
    <w:sectPr w:rsidR="00A37834" w:rsidSect="005E7098">
      <w:pgSz w:w="11906" w:h="16838"/>
      <w:pgMar w:top="568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5B5"/>
    <w:rsid w:val="000126C0"/>
    <w:rsid w:val="00173ACD"/>
    <w:rsid w:val="0027640D"/>
    <w:rsid w:val="004345B5"/>
    <w:rsid w:val="005E7098"/>
    <w:rsid w:val="00610DAC"/>
    <w:rsid w:val="00774384"/>
    <w:rsid w:val="007901E1"/>
    <w:rsid w:val="0098451E"/>
    <w:rsid w:val="00A3149E"/>
    <w:rsid w:val="00A37834"/>
    <w:rsid w:val="00AB3782"/>
    <w:rsid w:val="00D12F1E"/>
    <w:rsid w:val="00EC6006"/>
    <w:rsid w:val="00F03F98"/>
    <w:rsid w:val="00FC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24E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5B5"/>
    <w:pPr>
      <w:spacing w:line="25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5B5"/>
    <w:pPr>
      <w:spacing w:line="25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84814CD35F9E4FB9BEF72EB4339178" ma:contentTypeVersion="0" ma:contentTypeDescription="Создание документа." ma:contentTypeScope="" ma:versionID="39a715d14aaaf50f8ecea151266823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D02B13-65B3-444B-B247-389073F6010F}"/>
</file>

<file path=customXml/itemProps2.xml><?xml version="1.0" encoding="utf-8"?>
<ds:datastoreItem xmlns:ds="http://schemas.openxmlformats.org/officeDocument/2006/customXml" ds:itemID="{BFCD1BEB-EFA2-46B3-B050-65EB2B61A36C}"/>
</file>

<file path=customXml/itemProps3.xml><?xml version="1.0" encoding="utf-8"?>
<ds:datastoreItem xmlns:ds="http://schemas.openxmlformats.org/officeDocument/2006/customXml" ds:itemID="{C1F5DB04-ADBC-4878-920A-FADC846194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365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Захарова</dc:creator>
  <cp:keywords/>
  <dc:description/>
  <cp:lastModifiedBy>Marina Zaharova</cp:lastModifiedBy>
  <cp:revision>15</cp:revision>
  <dcterms:created xsi:type="dcterms:W3CDTF">2024-01-03T08:51:00Z</dcterms:created>
  <dcterms:modified xsi:type="dcterms:W3CDTF">2024-01-22T11:17:00Z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0x0101007084814CD35F9E4FB9BEF72EB4339178</vt:lpwstr>
  </property>
</Properties>
</file>